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A4" w:rsidRPr="004D45A4" w:rsidRDefault="004D45A4" w:rsidP="004D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Piława Górna</w:t>
      </w:r>
      <w:r w:rsidRPr="004D45A4">
        <w:rPr>
          <w:rFonts w:ascii="Times New Roman" w:hAnsi="Times New Roman" w:cs="Times New Roman"/>
          <w:sz w:val="24"/>
          <w:szCs w:val="24"/>
        </w:rPr>
        <w:t>, dnia ...................................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 xml:space="preserve">             imię i nazwisko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 xml:space="preserve">           adres zamieszkania</w:t>
      </w:r>
    </w:p>
    <w:p w:rsidR="004D45A4" w:rsidRPr="004D45A4" w:rsidRDefault="004D45A4" w:rsidP="004D45A4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b/>
          <w:sz w:val="24"/>
          <w:szCs w:val="24"/>
        </w:rPr>
        <w:t>Piławy Górnej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A4" w:rsidRPr="004D45A4" w:rsidRDefault="004D45A4" w:rsidP="004D4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D45A4" w:rsidRPr="004D45A4" w:rsidRDefault="004D45A4" w:rsidP="004D4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>O ZAPEWNIENIE TŁUMACZA JĘZYKA MIGOWEGO LUB INNEGO ŚRODKA KOMUNIKOWANIA SIĘ</w:t>
      </w:r>
    </w:p>
    <w:p w:rsidR="004D45A4" w:rsidRPr="004D45A4" w:rsidRDefault="004D45A4" w:rsidP="004D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5A4" w:rsidRPr="004D45A4" w:rsidRDefault="004D45A4" w:rsidP="004D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 xml:space="preserve">na podstawie art. 12 ust. 1 i 2 ustawy z dnia 19 sierpnia 2011 roku o języku migowym i innych środkach komunikowania się 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A4" w:rsidRPr="004D45A4" w:rsidRDefault="004D45A4" w:rsidP="004D45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>Rodzaj usługi, z której chce skorzystać osoba uprawniona</w:t>
      </w:r>
    </w:p>
    <w:p w:rsidR="004D45A4" w:rsidRPr="004D45A4" w:rsidRDefault="004D45A4" w:rsidP="004D45A4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 xml:space="preserve">      (krótki opis sprawy, który chce Pani/Pan załatwić w urzędzie)</w:t>
      </w:r>
    </w:p>
    <w:p w:rsidR="004D45A4" w:rsidRPr="004D45A4" w:rsidRDefault="004D45A4" w:rsidP="004D45A4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5A4" w:rsidRPr="004D45A4" w:rsidRDefault="004D45A4" w:rsidP="004D45A4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</w:p>
    <w:p w:rsidR="004D45A4" w:rsidRPr="004D45A4" w:rsidRDefault="004D45A4" w:rsidP="004D45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>Metoda komunikacji*</w:t>
      </w:r>
    </w:p>
    <w:p w:rsidR="004D45A4" w:rsidRPr="004D45A4" w:rsidRDefault="004D45A4" w:rsidP="004D45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8204"/>
      </w:tblGrid>
      <w:tr w:rsidR="004D45A4" w:rsidRPr="004D45A4" w:rsidTr="0016445C">
        <w:tc>
          <w:tcPr>
            <w:tcW w:w="720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204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polski język migowy (PJM);</w:t>
            </w:r>
          </w:p>
        </w:tc>
      </w:tr>
      <w:tr w:rsidR="004D45A4" w:rsidRPr="004D45A4" w:rsidTr="0016445C">
        <w:tc>
          <w:tcPr>
            <w:tcW w:w="720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204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system językowo – migowy (SJM);</w:t>
            </w:r>
          </w:p>
        </w:tc>
      </w:tr>
      <w:tr w:rsidR="004D45A4" w:rsidRPr="004D45A4" w:rsidTr="0016445C">
        <w:tc>
          <w:tcPr>
            <w:tcW w:w="720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204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sposoby komunikowania się osób głuchoniewidomych (SKOGN).</w:t>
            </w:r>
          </w:p>
        </w:tc>
      </w:tr>
    </w:tbl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A4" w:rsidRPr="00987D77" w:rsidRDefault="004D45A4" w:rsidP="00987D7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>Proponowany termin spotkania</w:t>
      </w:r>
    </w:p>
    <w:p w:rsidR="004D45A4" w:rsidRPr="004D45A4" w:rsidRDefault="004D45A4" w:rsidP="004D45A4">
      <w:pPr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A4" w:rsidRPr="004D45A4" w:rsidRDefault="004D45A4" w:rsidP="004D45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>Sposób komunikowania się z osoba uprawnioną*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8204"/>
      </w:tblGrid>
      <w:tr w:rsidR="004D45A4" w:rsidRPr="004D45A4" w:rsidTr="0016445C">
        <w:tc>
          <w:tcPr>
            <w:tcW w:w="720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04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adres poczty elektronicznej ..............................................................................</w:t>
            </w:r>
          </w:p>
        </w:tc>
      </w:tr>
      <w:tr w:rsidR="004D45A4" w:rsidRPr="004D45A4" w:rsidTr="0016445C">
        <w:tc>
          <w:tcPr>
            <w:tcW w:w="720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04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kontakt sms/</w:t>
            </w:r>
            <w:proofErr w:type="spellStart"/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  <w:proofErr w:type="spellEnd"/>
            <w:r w:rsidRPr="004D45A4">
              <w:rPr>
                <w:rFonts w:ascii="Times New Roman" w:hAnsi="Times New Roman" w:cs="Times New Roman"/>
                <w:sz w:val="24"/>
                <w:szCs w:val="24"/>
              </w:rPr>
              <w:t xml:space="preserve"> – numer telefonu .................................................................</w:t>
            </w:r>
          </w:p>
        </w:tc>
      </w:tr>
      <w:tr w:rsidR="004D45A4" w:rsidRPr="004D45A4" w:rsidTr="0016445C">
        <w:tc>
          <w:tcPr>
            <w:tcW w:w="720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04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numer faksu ......................................................................................................</w:t>
            </w:r>
          </w:p>
        </w:tc>
      </w:tr>
      <w:tr w:rsidR="004D45A4" w:rsidRPr="004D45A4" w:rsidTr="0016445C">
        <w:tc>
          <w:tcPr>
            <w:tcW w:w="720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04" w:type="dxa"/>
            <w:shd w:val="clear" w:color="auto" w:fill="auto"/>
          </w:tcPr>
          <w:p w:rsidR="004D45A4" w:rsidRPr="004D45A4" w:rsidRDefault="004D45A4" w:rsidP="004D4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A4">
              <w:rPr>
                <w:rFonts w:ascii="Times New Roman" w:hAnsi="Times New Roman" w:cs="Times New Roman"/>
                <w:sz w:val="24"/>
                <w:szCs w:val="24"/>
              </w:rPr>
              <w:t>telefonicznie przez osobę trzecią na nr tel.:......................................................</w:t>
            </w:r>
          </w:p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A4" w:rsidRPr="004D45A4" w:rsidRDefault="004D45A4" w:rsidP="004D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5A4" w:rsidRPr="004D45A4" w:rsidRDefault="004D45A4" w:rsidP="004D4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D45A4" w:rsidRPr="004D45A4" w:rsidRDefault="004D45A4" w:rsidP="004D45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 xml:space="preserve">                  (podpis)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b/>
          <w:sz w:val="24"/>
          <w:szCs w:val="24"/>
        </w:rPr>
        <w:t>Informacja dla osoby uprawnionej</w:t>
      </w:r>
      <w:r w:rsidRPr="004D45A4">
        <w:rPr>
          <w:rFonts w:ascii="Times New Roman" w:hAnsi="Times New Roman" w:cs="Times New Roman"/>
          <w:sz w:val="24"/>
          <w:szCs w:val="24"/>
        </w:rPr>
        <w:t>: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45A4" w:rsidRPr="004D45A4" w:rsidRDefault="004D45A4" w:rsidP="004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A4">
        <w:rPr>
          <w:rFonts w:ascii="Times New Roman" w:hAnsi="Times New Roman" w:cs="Times New Roman"/>
          <w:sz w:val="24"/>
          <w:szCs w:val="24"/>
        </w:rPr>
        <w:t>* właściwe zaznaczyć</w:t>
      </w:r>
    </w:p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F4" w:rsidRPr="009D35F4" w:rsidRDefault="009D35F4" w:rsidP="009D35F4">
      <w:pPr>
        <w:spacing w:line="240" w:lineRule="auto"/>
        <w:jc w:val="both"/>
        <w:rPr>
          <w:rFonts w:ascii="Times New Roman" w:hAnsi="Times New Roman" w:cs="Times New Roman"/>
        </w:rPr>
      </w:pPr>
      <w:r w:rsidRPr="009D35F4">
        <w:rPr>
          <w:rFonts w:ascii="Times New Roman" w:hAnsi="Times New Roman" w:cs="Times New Roman"/>
        </w:rPr>
        <w:t>Klauzula informacyjna:</w:t>
      </w:r>
    </w:p>
    <w:p w:rsidR="009D35F4" w:rsidRPr="009D35F4" w:rsidRDefault="009D35F4" w:rsidP="009D35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35F4">
        <w:rPr>
          <w:rFonts w:ascii="Times New Roman" w:eastAsia="Calibri" w:hAnsi="Times New Roman" w:cs="Times New Roman"/>
          <w:color w:val="000000"/>
        </w:rPr>
        <w:t>Urząd Miasta w Piławie Górnej w celu wypełnienia obowiązku określonego w art. 13 ust. 1 i 2 Rozporządzenia Parlamentu Europejskiego i Rady (UE) 2016/679</w:t>
      </w:r>
      <w:r w:rsidR="00D81127">
        <w:rPr>
          <w:rFonts w:ascii="Times New Roman" w:eastAsia="Calibri" w:hAnsi="Times New Roman" w:cs="Times New Roman"/>
          <w:color w:val="000000"/>
        </w:rPr>
        <w:t xml:space="preserve"> </w:t>
      </w:r>
      <w:r w:rsidRPr="009D35F4">
        <w:rPr>
          <w:rFonts w:ascii="Times New Roman" w:eastAsia="Calibri" w:hAnsi="Times New Roman" w:cs="Times New Roman"/>
          <w:color w:val="000000"/>
        </w:rPr>
        <w:t xml:space="preserve">z 27  kwietnia 2016 r. w sprawie ochrony osób fizycznych w związku z przetwarzaniem danych osobowych i w sprawie swobodnego przepływu takich danych (RODO) oraz uchylenia dyrektywy 95/46/WE (ogólne rozporządzenie </w:t>
      </w:r>
      <w:r>
        <w:rPr>
          <w:rFonts w:ascii="Times New Roman" w:eastAsia="Calibri" w:hAnsi="Times New Roman" w:cs="Times New Roman"/>
          <w:color w:val="000000"/>
        </w:rPr>
        <w:br/>
      </w:r>
      <w:r w:rsidRPr="009D35F4">
        <w:rPr>
          <w:rFonts w:ascii="Times New Roman" w:eastAsia="Calibri" w:hAnsi="Times New Roman" w:cs="Times New Roman"/>
          <w:color w:val="000000"/>
        </w:rPr>
        <w:t>o ochronie danych osobowych) informuje, że:</w:t>
      </w:r>
    </w:p>
    <w:p w:rsidR="009D35F4" w:rsidRPr="009D35F4" w:rsidRDefault="009D35F4" w:rsidP="009D35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35F4">
        <w:rPr>
          <w:rFonts w:ascii="Times New Roman" w:eastAsia="Calibri" w:hAnsi="Times New Roman" w:cs="Times New Roman"/>
          <w:color w:val="000000"/>
        </w:rPr>
        <w:t xml:space="preserve">1. Administratorem  danych osobowych  jest Urząd Miasta w Piławie Górnej ul. Piastowska 69, </w:t>
      </w:r>
      <w:r>
        <w:rPr>
          <w:rFonts w:ascii="Times New Roman" w:eastAsia="Calibri" w:hAnsi="Times New Roman" w:cs="Times New Roman"/>
          <w:color w:val="000000"/>
        </w:rPr>
        <w:br/>
      </w:r>
      <w:r w:rsidRPr="009D35F4">
        <w:rPr>
          <w:rFonts w:ascii="Times New Roman" w:eastAsia="Calibri" w:hAnsi="Times New Roman" w:cs="Times New Roman"/>
          <w:color w:val="000000"/>
        </w:rPr>
        <w:t>58-240 Piława</w:t>
      </w:r>
      <w:bookmarkStart w:id="0" w:name="_GoBack"/>
      <w:bookmarkEnd w:id="0"/>
      <w:r w:rsidRPr="009D35F4">
        <w:rPr>
          <w:rFonts w:ascii="Times New Roman" w:eastAsia="Calibri" w:hAnsi="Times New Roman" w:cs="Times New Roman"/>
          <w:color w:val="000000"/>
        </w:rPr>
        <w:t xml:space="preserve"> Górna reprezentowany przez Burmistrza Piławy Górnej. Dane kontaktowe: </w:t>
      </w:r>
      <w:r>
        <w:rPr>
          <w:rFonts w:ascii="Times New Roman" w:eastAsia="Calibri" w:hAnsi="Times New Roman" w:cs="Times New Roman"/>
          <w:color w:val="000000"/>
        </w:rPr>
        <w:br/>
      </w:r>
      <w:r w:rsidRPr="009D35F4">
        <w:rPr>
          <w:rFonts w:ascii="Times New Roman" w:eastAsia="Calibri" w:hAnsi="Times New Roman" w:cs="Times New Roman"/>
          <w:color w:val="000000"/>
        </w:rPr>
        <w:t>74 832 49 10</w:t>
      </w:r>
    </w:p>
    <w:p w:rsidR="00791574" w:rsidRPr="009F322F" w:rsidRDefault="009D35F4" w:rsidP="00791574">
      <w:pPr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9F322F">
        <w:rPr>
          <w:rFonts w:ascii="Times New Roman" w:eastAsia="Times New Roman" w:hAnsi="Times New Roman" w:cs="Times New Roman"/>
          <w:color w:val="000000"/>
        </w:rPr>
        <w:t xml:space="preserve">2. Dane kontaktowe Inspektora Ochrony Danych Osobowych </w:t>
      </w:r>
      <w:r w:rsidR="009F322F" w:rsidRPr="009F322F">
        <w:rPr>
          <w:rFonts w:ascii="Times New Roman" w:hAnsi="Times New Roman" w:cs="Times New Roman"/>
          <w:color w:val="000000" w:themeColor="text1"/>
        </w:rPr>
        <w:t>- Andrzej Włodarczyk, e-mail:  naslo14@op.pl</w:t>
      </w:r>
    </w:p>
    <w:p w:rsidR="009D35F4" w:rsidRPr="009D35F4" w:rsidRDefault="009D35F4" w:rsidP="009D35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35F4">
        <w:rPr>
          <w:rFonts w:ascii="Times New Roman" w:eastAsia="Times New Roman" w:hAnsi="Times New Roman" w:cs="Times New Roman"/>
          <w:color w:val="000000"/>
        </w:rPr>
        <w:t xml:space="preserve">Klauzula  informacyjna dotycząca przetwarzania danych osobowych w Urzędzie Miasta w Piławie Górnej dostępna jest na stronie </w:t>
      </w:r>
      <w:hyperlink r:id="rId8" w:tgtFrame="_blank" w:history="1">
        <w:r w:rsidRPr="009D35F4">
          <w:rPr>
            <w:rFonts w:ascii="Times New Roman" w:eastAsia="Times New Roman" w:hAnsi="Times New Roman" w:cs="Times New Roman"/>
            <w:color w:val="0000FF"/>
            <w:u w:val="single"/>
          </w:rPr>
          <w:t>www.pilawagorna.pl</w:t>
        </w:r>
      </w:hyperlink>
      <w:r w:rsidRPr="009D35F4">
        <w:rPr>
          <w:rFonts w:ascii="Times New Roman" w:eastAsia="Times New Roman" w:hAnsi="Times New Roman" w:cs="Times New Roman"/>
          <w:color w:val="000000"/>
        </w:rPr>
        <w:t xml:space="preserve">  w zakładce Informacja o przetwarzaniu danych oraz w Biurze Obsługi Klienta Urzędu Miasta w Piławie Górnej, ul. Piastowska 69.</w:t>
      </w:r>
    </w:p>
    <w:p w:rsidR="009D35F4" w:rsidRPr="009D35F4" w:rsidRDefault="009D35F4" w:rsidP="009D35F4"/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4" w:rsidRPr="004D45A4" w:rsidRDefault="005736B4" w:rsidP="004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36B4" w:rsidRPr="004D45A4" w:rsidSect="005E1601">
      <w:headerReference w:type="default" r:id="rId9"/>
      <w:footerReference w:type="default" r:id="rId10"/>
      <w:pgSz w:w="11906" w:h="16838"/>
      <w:pgMar w:top="56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38" w:rsidRDefault="00055038" w:rsidP="00A12A72">
      <w:pPr>
        <w:spacing w:after="0" w:line="240" w:lineRule="auto"/>
      </w:pPr>
      <w:r>
        <w:separator/>
      </w:r>
    </w:p>
  </w:endnote>
  <w:endnote w:type="continuationSeparator" w:id="0">
    <w:p w:rsidR="00055038" w:rsidRDefault="00055038" w:rsidP="00A1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B4" w:rsidRDefault="005736B4" w:rsidP="00055D7B">
    <w:pPr>
      <w:pStyle w:val="Stopka"/>
      <w:tabs>
        <w:tab w:val="left" w:pos="270"/>
      </w:tabs>
      <w:rPr>
        <w:rFonts w:ascii="Calibri" w:eastAsia="Times New Roman" w:hAnsi="Calibri" w:cs="Times New Roman"/>
        <w:b/>
        <w:sz w:val="20"/>
        <w:szCs w:val="20"/>
      </w:rPr>
    </w:pPr>
  </w:p>
  <w:p w:rsidR="005736B4" w:rsidRDefault="005736B4" w:rsidP="00055D7B">
    <w:pPr>
      <w:pStyle w:val="Stopka"/>
      <w:tabs>
        <w:tab w:val="left" w:pos="270"/>
      </w:tabs>
      <w:rPr>
        <w:rFonts w:ascii="Calibri" w:eastAsia="Times New Roman" w:hAnsi="Calibri" w:cs="Times New Roman"/>
        <w:b/>
        <w:sz w:val="20"/>
        <w:szCs w:val="20"/>
      </w:rPr>
    </w:pPr>
  </w:p>
  <w:p w:rsidR="005736B4" w:rsidRDefault="005736B4" w:rsidP="00055D7B">
    <w:pPr>
      <w:pStyle w:val="Stopka"/>
      <w:tabs>
        <w:tab w:val="left" w:pos="270"/>
      </w:tabs>
      <w:rPr>
        <w:rFonts w:ascii="Calibri" w:eastAsia="Times New Roman" w:hAnsi="Calibri" w:cs="Times New Roman"/>
        <w:b/>
        <w:sz w:val="20"/>
        <w:szCs w:val="20"/>
      </w:rPr>
    </w:pPr>
  </w:p>
  <w:p w:rsidR="005736B4" w:rsidRDefault="005736B4" w:rsidP="00055D7B">
    <w:pPr>
      <w:pStyle w:val="Stopka"/>
      <w:tabs>
        <w:tab w:val="left" w:pos="270"/>
      </w:tabs>
      <w:rPr>
        <w:rFonts w:ascii="Calibri" w:eastAsia="Times New Roman" w:hAnsi="Calibri" w:cs="Times New Roman"/>
        <w:b/>
        <w:sz w:val="20"/>
        <w:szCs w:val="20"/>
      </w:rPr>
    </w:pPr>
  </w:p>
  <w:p w:rsidR="00055D7B" w:rsidRDefault="00055D7B" w:rsidP="00055D7B">
    <w:pPr>
      <w:pStyle w:val="Stopka"/>
      <w:tabs>
        <w:tab w:val="left" w:pos="270"/>
      </w:tabs>
    </w:pPr>
    <w:r>
      <w:tab/>
    </w:r>
    <w:r>
      <w:tab/>
    </w:r>
    <w:r>
      <w:rPr>
        <w:b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552450</wp:posOffset>
          </wp:positionH>
          <wp:positionV relativeFrom="paragraph">
            <wp:posOffset>9697720</wp:posOffset>
          </wp:positionV>
          <wp:extent cx="393065" cy="443230"/>
          <wp:effectExtent l="0" t="0" r="0" b="0"/>
          <wp:wrapNone/>
          <wp:docPr id="17" name="Obraz 13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2362835</wp:posOffset>
          </wp:positionV>
          <wp:extent cx="650240" cy="733425"/>
          <wp:effectExtent l="0" t="0" r="0" b="0"/>
          <wp:wrapNone/>
          <wp:docPr id="18" name="Obraz 3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2362835</wp:posOffset>
          </wp:positionV>
          <wp:extent cx="650240" cy="733425"/>
          <wp:effectExtent l="0" t="0" r="0" b="0"/>
          <wp:wrapNone/>
          <wp:docPr id="21" name="Obraz 2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2362835</wp:posOffset>
          </wp:positionV>
          <wp:extent cx="650240" cy="733425"/>
          <wp:effectExtent l="0" t="0" r="0" b="0"/>
          <wp:wrapNone/>
          <wp:docPr id="22" name="Obraz 1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467E" w:rsidRDefault="0001467E">
    <w:pPr>
      <w:pStyle w:val="Stopka"/>
    </w:pPr>
  </w:p>
  <w:p w:rsidR="0001467E" w:rsidRDefault="00342ACF" w:rsidP="00342ACF">
    <w:pPr>
      <w:pStyle w:val="Stopka"/>
      <w:tabs>
        <w:tab w:val="left" w:pos="270"/>
      </w:tabs>
    </w:pPr>
    <w:r>
      <w:tab/>
    </w:r>
    <w:r>
      <w:tab/>
    </w:r>
    <w:r>
      <w:rPr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552450</wp:posOffset>
          </wp:positionH>
          <wp:positionV relativeFrom="paragraph">
            <wp:posOffset>9697720</wp:posOffset>
          </wp:positionV>
          <wp:extent cx="393065" cy="443230"/>
          <wp:effectExtent l="0" t="0" r="0" b="0"/>
          <wp:wrapNone/>
          <wp:docPr id="15" name="Obraz 13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467E"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2362835</wp:posOffset>
          </wp:positionV>
          <wp:extent cx="650240" cy="733425"/>
          <wp:effectExtent l="0" t="0" r="0" b="0"/>
          <wp:wrapNone/>
          <wp:docPr id="4" name="Obraz 3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467E">
      <w:rPr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2362835</wp:posOffset>
          </wp:positionV>
          <wp:extent cx="650240" cy="733425"/>
          <wp:effectExtent l="0" t="0" r="0" b="0"/>
          <wp:wrapNone/>
          <wp:docPr id="3" name="Obraz 2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467E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2362835</wp:posOffset>
          </wp:positionV>
          <wp:extent cx="650240" cy="733425"/>
          <wp:effectExtent l="0" t="0" r="0" b="0"/>
          <wp:wrapNone/>
          <wp:docPr id="2" name="Obraz 1" descr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38" w:rsidRDefault="00055038" w:rsidP="00A12A72">
      <w:pPr>
        <w:spacing w:after="0" w:line="240" w:lineRule="auto"/>
      </w:pPr>
      <w:r>
        <w:separator/>
      </w:r>
    </w:p>
  </w:footnote>
  <w:footnote w:type="continuationSeparator" w:id="0">
    <w:p w:rsidR="00055038" w:rsidRDefault="00055038" w:rsidP="00A1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68" w:rsidRDefault="00055038">
    <w:pPr>
      <w:pStyle w:val="Nagwek"/>
    </w:pPr>
  </w:p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662"/>
    </w:tblGrid>
    <w:tr w:rsidR="007B2A68" w:rsidTr="00342ACF">
      <w:tc>
        <w:tcPr>
          <w:tcW w:w="2802" w:type="dxa"/>
        </w:tcPr>
        <w:p w:rsidR="007B2A68" w:rsidRDefault="0058603C" w:rsidP="00055D7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76835</wp:posOffset>
                </wp:positionV>
                <wp:extent cx="600075" cy="685800"/>
                <wp:effectExtent l="19050" t="0" r="9525" b="0"/>
                <wp:wrapSquare wrapText="bothSides"/>
                <wp:docPr id="1" name="Obraz 1" descr="PIŁAWA GÓRN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ŁAWA GÓRN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7B2A68" w:rsidRPr="0051544E" w:rsidRDefault="0058603C" w:rsidP="00055D7B">
          <w:pPr>
            <w:jc w:val="center"/>
            <w:outlineLvl w:val="0"/>
            <w:rPr>
              <w:b/>
            </w:rPr>
          </w:pPr>
          <w:r>
            <w:rPr>
              <w:b/>
            </w:rPr>
            <w:t>Urząd Miasta  Piława Górna</w:t>
          </w:r>
        </w:p>
        <w:p w:rsidR="007B2A68" w:rsidRPr="0051544E" w:rsidRDefault="00816CC2" w:rsidP="00055D7B">
          <w:pPr>
            <w:jc w:val="center"/>
            <w:rPr>
              <w:b/>
            </w:rPr>
          </w:pPr>
          <w:r>
            <w:rPr>
              <w:b/>
            </w:rPr>
            <w:t>ul. Piastowska 6</w:t>
          </w:r>
          <w:r w:rsidR="0058603C" w:rsidRPr="0051544E">
            <w:rPr>
              <w:b/>
            </w:rPr>
            <w:t>9</w:t>
          </w:r>
        </w:p>
        <w:p w:rsidR="007B2A68" w:rsidRPr="0051544E" w:rsidRDefault="0058603C" w:rsidP="00055D7B">
          <w:pPr>
            <w:tabs>
              <w:tab w:val="left" w:pos="405"/>
              <w:tab w:val="center" w:pos="4536"/>
            </w:tabs>
            <w:jc w:val="center"/>
            <w:outlineLvl w:val="0"/>
            <w:rPr>
              <w:b/>
            </w:rPr>
          </w:pPr>
          <w:r w:rsidRPr="0051544E">
            <w:rPr>
              <w:b/>
            </w:rPr>
            <w:t>58 – 240 Piława Górna</w:t>
          </w:r>
        </w:p>
        <w:p w:rsidR="007B2A68" w:rsidRPr="0051544E" w:rsidRDefault="0058603C" w:rsidP="00055D7B">
          <w:pPr>
            <w:jc w:val="center"/>
            <w:outlineLvl w:val="0"/>
            <w:rPr>
              <w:lang w:val="en-US"/>
            </w:rPr>
          </w:pPr>
          <w:r w:rsidRPr="002914F2">
            <w:t xml:space="preserve">tel. (074) 832 – 49 – 10  fax. </w:t>
          </w:r>
          <w:r w:rsidRPr="0051544E">
            <w:rPr>
              <w:lang w:val="en-US"/>
            </w:rPr>
            <w:t>(074) 837 – 13 – 86</w:t>
          </w:r>
        </w:p>
        <w:p w:rsidR="007B2A68" w:rsidRPr="002914F2" w:rsidRDefault="0058603C" w:rsidP="00055D7B">
          <w:pPr>
            <w:jc w:val="center"/>
            <w:outlineLvl w:val="0"/>
            <w:rPr>
              <w:color w:val="0000FF"/>
              <w:lang w:val="en-US"/>
            </w:rPr>
          </w:pPr>
          <w:r w:rsidRPr="00A25340">
            <w:rPr>
              <w:color w:val="0000FF"/>
              <w:u w:val="single"/>
              <w:lang w:val="en-US"/>
            </w:rPr>
            <w:t xml:space="preserve">e-mail: </w:t>
          </w:r>
          <w:hyperlink r:id="rId2" w:history="1">
            <w:r w:rsidRPr="00614676">
              <w:rPr>
                <w:rStyle w:val="Hipercze"/>
                <w:lang w:val="en-US"/>
              </w:rPr>
              <w:t>um@pilawagorna.pl</w:t>
            </w:r>
          </w:hyperlink>
          <w:r>
            <w:rPr>
              <w:lang w:val="en-US"/>
            </w:rPr>
            <w:t xml:space="preserve">  </w:t>
          </w:r>
          <w:r w:rsidRPr="002914F2">
            <w:rPr>
              <w:u w:val="single"/>
              <w:lang w:val="en-US"/>
            </w:rPr>
            <w:t>www.pilawagorna.pl</w:t>
          </w:r>
        </w:p>
        <w:p w:rsidR="007B2A68" w:rsidRDefault="00055038" w:rsidP="00055D7B">
          <w:pPr>
            <w:pStyle w:val="Nagwek"/>
            <w:jc w:val="center"/>
          </w:pPr>
        </w:p>
      </w:tc>
    </w:tr>
  </w:tbl>
  <w:p w:rsidR="00F41CDA" w:rsidRDefault="00F41CDA" w:rsidP="00816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B8F"/>
    <w:multiLevelType w:val="hybridMultilevel"/>
    <w:tmpl w:val="13A88AB8"/>
    <w:lvl w:ilvl="0" w:tplc="5F2C8E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F3BE5"/>
    <w:multiLevelType w:val="hybridMultilevel"/>
    <w:tmpl w:val="A93E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7038"/>
    <w:multiLevelType w:val="hybridMultilevel"/>
    <w:tmpl w:val="3462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8C9"/>
    <w:multiLevelType w:val="hybridMultilevel"/>
    <w:tmpl w:val="A3DE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65BE"/>
    <w:multiLevelType w:val="hybridMultilevel"/>
    <w:tmpl w:val="0CCE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6581"/>
    <w:multiLevelType w:val="hybridMultilevel"/>
    <w:tmpl w:val="9880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740DC"/>
    <w:multiLevelType w:val="hybridMultilevel"/>
    <w:tmpl w:val="3B54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D25"/>
    <w:rsid w:val="0001467E"/>
    <w:rsid w:val="00015128"/>
    <w:rsid w:val="00036D29"/>
    <w:rsid w:val="000460DA"/>
    <w:rsid w:val="00055038"/>
    <w:rsid w:val="00055D7B"/>
    <w:rsid w:val="002A7D8D"/>
    <w:rsid w:val="002E39B0"/>
    <w:rsid w:val="00304A67"/>
    <w:rsid w:val="00314AE2"/>
    <w:rsid w:val="00342ACF"/>
    <w:rsid w:val="003829C8"/>
    <w:rsid w:val="003847AF"/>
    <w:rsid w:val="00412D8F"/>
    <w:rsid w:val="00433078"/>
    <w:rsid w:val="004477C1"/>
    <w:rsid w:val="004A1CF4"/>
    <w:rsid w:val="004C6934"/>
    <w:rsid w:val="004D45A4"/>
    <w:rsid w:val="004E0F74"/>
    <w:rsid w:val="00512BC5"/>
    <w:rsid w:val="00517C5A"/>
    <w:rsid w:val="0053132E"/>
    <w:rsid w:val="00562B0B"/>
    <w:rsid w:val="005736B4"/>
    <w:rsid w:val="0058603C"/>
    <w:rsid w:val="005A4921"/>
    <w:rsid w:val="005E1601"/>
    <w:rsid w:val="005F2969"/>
    <w:rsid w:val="005F5982"/>
    <w:rsid w:val="006330E5"/>
    <w:rsid w:val="006579C6"/>
    <w:rsid w:val="006E26BA"/>
    <w:rsid w:val="006F5810"/>
    <w:rsid w:val="0070184F"/>
    <w:rsid w:val="00743697"/>
    <w:rsid w:val="0077791C"/>
    <w:rsid w:val="00790374"/>
    <w:rsid w:val="00791574"/>
    <w:rsid w:val="007B6B6A"/>
    <w:rsid w:val="00816CC2"/>
    <w:rsid w:val="00835E1B"/>
    <w:rsid w:val="00852BE5"/>
    <w:rsid w:val="0085363B"/>
    <w:rsid w:val="008E2445"/>
    <w:rsid w:val="009236D3"/>
    <w:rsid w:val="00987D77"/>
    <w:rsid w:val="009A0BBA"/>
    <w:rsid w:val="009D35F4"/>
    <w:rsid w:val="009E350B"/>
    <w:rsid w:val="009F322F"/>
    <w:rsid w:val="00A12A72"/>
    <w:rsid w:val="00A27373"/>
    <w:rsid w:val="00A63B61"/>
    <w:rsid w:val="00AD71B1"/>
    <w:rsid w:val="00AE42E5"/>
    <w:rsid w:val="00B16248"/>
    <w:rsid w:val="00B33CC6"/>
    <w:rsid w:val="00B41D25"/>
    <w:rsid w:val="00B84882"/>
    <w:rsid w:val="00BA6B85"/>
    <w:rsid w:val="00C42BFE"/>
    <w:rsid w:val="00C555BD"/>
    <w:rsid w:val="00C75619"/>
    <w:rsid w:val="00CE587E"/>
    <w:rsid w:val="00D6793E"/>
    <w:rsid w:val="00D81127"/>
    <w:rsid w:val="00D97E3B"/>
    <w:rsid w:val="00DA7ED6"/>
    <w:rsid w:val="00DB5F59"/>
    <w:rsid w:val="00DC542C"/>
    <w:rsid w:val="00E306DC"/>
    <w:rsid w:val="00E8616E"/>
    <w:rsid w:val="00EB4DC1"/>
    <w:rsid w:val="00EC6CEC"/>
    <w:rsid w:val="00EF7EB2"/>
    <w:rsid w:val="00F1025D"/>
    <w:rsid w:val="00F41CDA"/>
    <w:rsid w:val="00F64519"/>
    <w:rsid w:val="00F759AB"/>
    <w:rsid w:val="00FA72BF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309E6-7CF2-49F8-8335-54993038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A72"/>
  </w:style>
  <w:style w:type="paragraph" w:styleId="Nagwek4">
    <w:name w:val="heading 4"/>
    <w:basedOn w:val="Normalny"/>
    <w:link w:val="Nagwek4Znak"/>
    <w:qFormat/>
    <w:rsid w:val="00B41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nhideWhenUsed/>
    <w:rsid w:val="00B4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B41D25"/>
    <w:rPr>
      <w:b/>
      <w:bCs/>
    </w:rPr>
  </w:style>
  <w:style w:type="paragraph" w:styleId="Akapitzlist">
    <w:name w:val="List Paragraph"/>
    <w:basedOn w:val="Normalny"/>
    <w:uiPriority w:val="34"/>
    <w:qFormat/>
    <w:rsid w:val="00B41D25"/>
    <w:pPr>
      <w:ind w:left="720"/>
      <w:contextualSpacing/>
    </w:pPr>
  </w:style>
  <w:style w:type="table" w:styleId="Tabela-Siatka">
    <w:name w:val="Table Grid"/>
    <w:basedOn w:val="Standardowy"/>
    <w:rsid w:val="00B4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25"/>
  </w:style>
  <w:style w:type="character" w:styleId="Hipercze">
    <w:name w:val="Hyperlink"/>
    <w:basedOn w:val="Domylnaczcionkaakapitu"/>
    <w:uiPriority w:val="99"/>
    <w:unhideWhenUsed/>
    <w:rsid w:val="00B41D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374"/>
  </w:style>
  <w:style w:type="paragraph" w:customStyle="1" w:styleId="Default">
    <w:name w:val="Default"/>
    <w:rsid w:val="0001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7E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wago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pilawagor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B9F9-91F6-497D-8E7C-8B6C854D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PIŁAWA GÓRNA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Cencora</dc:creator>
  <cp:keywords/>
  <dc:description/>
  <cp:lastModifiedBy>SI</cp:lastModifiedBy>
  <cp:revision>54</cp:revision>
  <cp:lastPrinted>2019-12-13T11:43:00Z</cp:lastPrinted>
  <dcterms:created xsi:type="dcterms:W3CDTF">2010-09-20T11:41:00Z</dcterms:created>
  <dcterms:modified xsi:type="dcterms:W3CDTF">2020-02-24T12:01:00Z</dcterms:modified>
</cp:coreProperties>
</file>